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B2" w:rsidRDefault="001F73B2" w:rsidP="001F73B2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Цели методической работы на 201</w:t>
      </w:r>
      <w:r w:rsidR="002134E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9</w:t>
      </w: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-20</w:t>
      </w:r>
      <w:r w:rsidR="002134E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20</w:t>
      </w: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учебный год:</w:t>
      </w:r>
    </w:p>
    <w:p w:rsidR="001F73B2" w:rsidRPr="001F73B2" w:rsidRDefault="001F73B2" w:rsidP="001F73B2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1F73B2" w:rsidRDefault="001F73B2" w:rsidP="001F73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proofErr w:type="gramStart"/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Разработка и совершенствование  учебно-методических комплексов по специальностям  и профессиям, реализуемым в колледже в соответствии с </w:t>
      </w:r>
      <w:r w:rsidR="002134E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ФГОС, </w:t>
      </w: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актуализированными ФГОС, ФГОС по </w:t>
      </w:r>
      <w:r w:rsidR="007066D3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перечням</w:t>
      </w: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ТОП-50, ТОП-Регион,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</w:t>
      </w: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екомендациями по реализации основного общего образования с одновременным получением среднего общего образования в пределах освоения образовательных программ </w:t>
      </w:r>
      <w:r w:rsidR="002134E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СПО с целью подготовки к прохождению государственной аккредитации по всем направлениям подготовки.</w:t>
      </w:r>
      <w:proofErr w:type="gramEnd"/>
    </w:p>
    <w:p w:rsidR="002134E1" w:rsidRPr="005F3735" w:rsidRDefault="002134E1" w:rsidP="003C7A48">
      <w:pPr>
        <w:pStyle w:val="a3"/>
        <w:spacing w:after="0" w:line="240" w:lineRule="auto"/>
        <w:ind w:left="709"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- 100% сформированные УМК по всем профессиям и специальностям (ОПОП, УП, Рабочие программы дисциплин, ПМ и практик, КОС, методические рекомендации по выполнению лабораторных и практических работ, методические рекомендации по материалу дисциплин и ПМ, методические рекомендации по организации самостоятельной внеаудиторной работы студентов, паспорта кабинетов).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1F73B2" w:rsidRPr="001F73B2" w:rsidRDefault="001F73B2" w:rsidP="001F73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Повышение квалификации и профессионального уровня педагогических работников:</w:t>
      </w:r>
    </w:p>
    <w:p w:rsidR="001F73B2" w:rsidRPr="005F3735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- </w:t>
      </w:r>
      <w:r w:rsidR="002134E1"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</w:t>
      </w: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рохождени</w:t>
      </w:r>
      <w:r w:rsidR="002134E1"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е</w:t>
      </w: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стажировок преподавател</w:t>
      </w:r>
      <w:r w:rsid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ями</w:t>
      </w: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</w:t>
      </w:r>
      <w:r w:rsid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общепрофессионального и профессионального учебного цикла, </w:t>
      </w: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мастер</w:t>
      </w:r>
      <w:r w:rsid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ами</w:t>
      </w: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</w:t>
      </w:r>
      <w:proofErr w:type="gramStart"/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</w:t>
      </w:r>
      <w:proofErr w:type="gramEnd"/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/о на предприятиях и в организациях по профилю преподаваемых дисциплин;</w:t>
      </w:r>
    </w:p>
    <w:p w:rsidR="001F73B2" w:rsidRPr="005F3735" w:rsidRDefault="005F3735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- </w:t>
      </w:r>
      <w:r w:rsidR="002134E1"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Второй этап</w:t>
      </w:r>
      <w:r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реализации </w:t>
      </w:r>
      <w:proofErr w:type="gramStart"/>
      <w:r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обучения </w:t>
      </w:r>
      <w:r w:rsidR="001F73B2"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педагогических работников по программам</w:t>
      </w:r>
      <w:proofErr w:type="gramEnd"/>
      <w:r w:rsidR="001F73B2"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профессиональной переподготовки в соответствии с требованиями </w:t>
      </w:r>
      <w:proofErr w:type="spellStart"/>
      <w:r w:rsidR="001F73B2"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профстандарта</w:t>
      </w:r>
      <w:proofErr w:type="spellEnd"/>
      <w:r w:rsidR="001F73B2"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"Педагог профессионального обучения, профессионального образования и дополнительного профессионального образования";</w:t>
      </w:r>
    </w:p>
    <w:p w:rsidR="001F73B2" w:rsidRPr="005F3735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- Прохождение курсов ПК</w:t>
      </w:r>
      <w:r w:rsidR="00E368DB"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в соответствии с перспективны</w:t>
      </w:r>
      <w:r w:rsidR="002134E1"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м </w:t>
      </w:r>
      <w:r w:rsidR="00E368DB"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планом </w:t>
      </w:r>
      <w:r w:rsidR="002134E1"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повышения квалификации</w:t>
      </w: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;</w:t>
      </w:r>
    </w:p>
    <w:p w:rsidR="001F73B2" w:rsidRPr="005F3735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- Самообразование и аттестация педагогических работников</w:t>
      </w:r>
      <w:r w:rsidR="003C7A48"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согласно перспективному плану аттестации</w:t>
      </w: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.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E368DB" w:rsidRPr="00E368DB" w:rsidRDefault="001F73B2" w:rsidP="00E368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Участие студентов и преподавателей в олимпиадном и конкурсном движении по всем направлениям подготовки:</w:t>
      </w:r>
    </w:p>
    <w:p w:rsidR="001F73B2" w:rsidRPr="005F3735" w:rsidRDefault="00E368DB" w:rsidP="007066D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</w:t>
      </w: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Реализация и актуализация программы «Креативный специалист»</w:t>
      </w:r>
      <w:r w:rsidR="003C7A48"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;</w:t>
      </w:r>
    </w:p>
    <w:p w:rsidR="003C7A48" w:rsidRPr="005F3735" w:rsidRDefault="003C7A48" w:rsidP="007066D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- Личное участие педагогических работников в конкурсах и олимпиадах различных уровней, подготовка участников из числа студентов.</w:t>
      </w:r>
    </w:p>
    <w:p w:rsidR="00E368DB" w:rsidRDefault="00E368DB" w:rsidP="007066D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368DB" w:rsidRDefault="00E368DB" w:rsidP="003C7A4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E368D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Планировани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е</w:t>
      </w:r>
      <w:r w:rsidRPr="00E368D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и организация работы МК, </w:t>
      </w:r>
      <w:r w:rsidRPr="00E368D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соблюдение выполнения графиков работы в течение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учебного </w:t>
      </w:r>
      <w:r w:rsidRPr="00E368D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года.</w:t>
      </w:r>
    </w:p>
    <w:p w:rsidR="00E368DB" w:rsidRPr="005F3735" w:rsidRDefault="00E368DB" w:rsidP="003C7A48">
      <w:pPr>
        <w:pStyle w:val="a3"/>
        <w:spacing w:after="0" w:line="240" w:lineRule="auto"/>
        <w:ind w:left="0" w:firstLine="720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E368D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</w:t>
      </w: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Разработка преподавателями, мастерами </w:t>
      </w:r>
      <w:proofErr w:type="gramStart"/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</w:t>
      </w:r>
      <w:proofErr w:type="gramEnd"/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/о планирующей документации и контроль ее выполнения со стороны председателей МК</w:t>
      </w:r>
      <w:r w:rsid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по системе СМК</w:t>
      </w: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.</w:t>
      </w:r>
    </w:p>
    <w:p w:rsidR="00E368DB" w:rsidRPr="005F3735" w:rsidRDefault="00E368DB" w:rsidP="00E368DB">
      <w:pPr>
        <w:pStyle w:val="a3"/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- Участие членов комиссий в проведении заседаний МК и запланированных мероприятиях.</w:t>
      </w:r>
    </w:p>
    <w:p w:rsidR="003C7A48" w:rsidRDefault="003C7A48" w:rsidP="00E368DB">
      <w:pPr>
        <w:pStyle w:val="a3"/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C7A48" w:rsidRDefault="003C7A48" w:rsidP="003C7A4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3C7A4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Разработка, размещение и практическое использование УМК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(элементов УМК) дисциплин и ПМ </w:t>
      </w:r>
      <w:r w:rsidRPr="003C7A4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на портале электронного образования РСК.</w:t>
      </w:r>
    </w:p>
    <w:p w:rsidR="003C7A48" w:rsidRPr="005F3735" w:rsidRDefault="003C7A48" w:rsidP="003C7A48">
      <w:pPr>
        <w:pStyle w:val="a3"/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5F3735">
        <w:rPr>
          <w:rFonts w:ascii="Arial Narrow" w:eastAsia="Times New Roman" w:hAnsi="Arial Narrow" w:cs="Times New Roman"/>
          <w:sz w:val="28"/>
          <w:szCs w:val="28"/>
          <w:lang w:eastAsia="ru-RU"/>
        </w:rPr>
        <w:t>-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Привлечение студентов к использованию возможностей портала электронного образования колледжа.</w:t>
      </w:r>
    </w:p>
    <w:p w:rsidR="00262B30" w:rsidRDefault="003C7A48" w:rsidP="00F84DCB">
      <w:pPr>
        <w:pStyle w:val="a3"/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- Расширени</w:t>
      </w:r>
      <w:r w:rsid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е спектра доступных материалов: </w:t>
      </w:r>
      <w:r w:rsidRP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лекции, практические работы, тесты, рекомендации по выполнению работ </w:t>
      </w:r>
      <w:r w:rsidR="005F373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и т.д. (не менее 50% членов комиссий должны разместить материалы на портале).</w:t>
      </w:r>
    </w:p>
    <w:p w:rsidR="00F84DCB" w:rsidRDefault="00F84DCB" w:rsidP="00F84DCB">
      <w:pPr>
        <w:pStyle w:val="a3"/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5A0B50" w:rsidRDefault="005A0B50" w:rsidP="00F84DCB">
      <w:pPr>
        <w:pStyle w:val="a3"/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5A0B50" w:rsidRDefault="005A0B50" w:rsidP="00F84DCB">
      <w:pPr>
        <w:pStyle w:val="a3"/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5A0B50" w:rsidRDefault="005A0B50" w:rsidP="00F84DCB">
      <w:pPr>
        <w:pStyle w:val="a3"/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262B30" w:rsidRDefault="00262B30" w:rsidP="00262B30">
      <w:pPr>
        <w:ind w:firstLine="709"/>
        <w:contextualSpacing/>
        <w:rPr>
          <w:b/>
          <w:i/>
        </w:rPr>
      </w:pPr>
      <w:bookmarkStart w:id="0" w:name="_GoBack"/>
      <w:bookmarkEnd w:id="0"/>
      <w:r>
        <w:rPr>
          <w:b/>
          <w:i/>
        </w:rPr>
        <w:t>- Цели работы – жирным шрифтом,</w:t>
      </w:r>
    </w:p>
    <w:p w:rsidR="00262B30" w:rsidRPr="00262B30" w:rsidRDefault="00262B30" w:rsidP="00262B30">
      <w:pPr>
        <w:ind w:firstLine="709"/>
        <w:contextualSpacing/>
        <w:rPr>
          <w:b/>
          <w:i/>
        </w:rPr>
      </w:pPr>
      <w:r>
        <w:rPr>
          <w:b/>
          <w:i/>
        </w:rPr>
        <w:t>-</w:t>
      </w:r>
      <w:r w:rsidRPr="00262B30">
        <w:rPr>
          <w:b/>
          <w:i/>
        </w:rPr>
        <w:t>Курсивом вы</w:t>
      </w:r>
      <w:r w:rsidR="00F84DCB">
        <w:rPr>
          <w:b/>
          <w:i/>
        </w:rPr>
        <w:t>делены пояснения к целям работы</w:t>
      </w:r>
    </w:p>
    <w:sectPr w:rsidR="00262B30" w:rsidRPr="00262B30" w:rsidSect="005A0B50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109"/>
    <w:multiLevelType w:val="hybridMultilevel"/>
    <w:tmpl w:val="B7BC3AB6"/>
    <w:lvl w:ilvl="0" w:tplc="47C6F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5C"/>
    <w:rsid w:val="001F73B2"/>
    <w:rsid w:val="002134E1"/>
    <w:rsid w:val="00262B30"/>
    <w:rsid w:val="003C7A48"/>
    <w:rsid w:val="003C7E5C"/>
    <w:rsid w:val="005A0B50"/>
    <w:rsid w:val="005F3735"/>
    <w:rsid w:val="007066D3"/>
    <w:rsid w:val="008F1EC2"/>
    <w:rsid w:val="009E0001"/>
    <w:rsid w:val="00E368DB"/>
    <w:rsid w:val="00F8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Кузнецова</cp:lastModifiedBy>
  <cp:revision>8</cp:revision>
  <cp:lastPrinted>2019-06-07T06:22:00Z</cp:lastPrinted>
  <dcterms:created xsi:type="dcterms:W3CDTF">2018-06-11T17:14:00Z</dcterms:created>
  <dcterms:modified xsi:type="dcterms:W3CDTF">2019-06-07T06:23:00Z</dcterms:modified>
</cp:coreProperties>
</file>