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77" w:rsidRDefault="00871B77" w:rsidP="00871B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B77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871B77" w:rsidRDefault="00871B77" w:rsidP="00871B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B77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2274D7" w:rsidRDefault="00871B77" w:rsidP="00871B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1B77">
        <w:rPr>
          <w:rFonts w:ascii="Times New Roman" w:hAnsi="Times New Roman" w:cs="Times New Roman"/>
          <w:sz w:val="28"/>
          <w:szCs w:val="28"/>
        </w:rPr>
        <w:t>«Рязанский строительный колледж»</w:t>
      </w:r>
    </w:p>
    <w:p w:rsidR="00871B77" w:rsidRDefault="00871B77" w:rsidP="00871B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(лицензия 62Л01</w:t>
      </w:r>
      <w:r w:rsidR="00952547">
        <w:rPr>
          <w:rFonts w:ascii="Times New Roman" w:hAnsi="Times New Roman" w:cs="Times New Roman"/>
          <w:sz w:val="28"/>
          <w:szCs w:val="28"/>
        </w:rPr>
        <w:t xml:space="preserve"> №0000999</w:t>
      </w:r>
      <w:r>
        <w:rPr>
          <w:rFonts w:ascii="Times New Roman" w:hAnsi="Times New Roman" w:cs="Times New Roman"/>
          <w:sz w:val="28"/>
          <w:szCs w:val="28"/>
        </w:rPr>
        <w:t>, рег.№</w:t>
      </w:r>
      <w:r w:rsidR="00952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52547">
        <w:rPr>
          <w:rFonts w:ascii="Times New Roman" w:hAnsi="Times New Roman" w:cs="Times New Roman"/>
          <w:sz w:val="28"/>
          <w:szCs w:val="28"/>
        </w:rPr>
        <w:t>-2705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52547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54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25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871B77" w:rsidRDefault="00871B77" w:rsidP="00871B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71B77" w:rsidRDefault="00871B77" w:rsidP="00871B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ЦЕНТР</w:t>
      </w:r>
    </w:p>
    <w:p w:rsidR="00871B77" w:rsidRDefault="00871B77" w:rsidP="00871B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71B77" w:rsidRDefault="00871B77" w:rsidP="00871B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центр ОГБПОУ «Рязанский строительный колледж»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приглащает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сотрудничеству центры занятости населения Рязанской области, предприятия, работодателей и граждан.</w:t>
      </w:r>
    </w:p>
    <w:p w:rsidR="00871B77" w:rsidRDefault="00871B77" w:rsidP="00871B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B77" w:rsidRDefault="00871B77" w:rsidP="00871B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оказываем следующие услуги в области дополнительного образования и профессионального обучения:</w:t>
      </w:r>
    </w:p>
    <w:p w:rsidR="00871B77" w:rsidRPr="00871B77" w:rsidRDefault="00871B77" w:rsidP="00871B77">
      <w:pPr>
        <w:pStyle w:val="a3"/>
        <w:numPr>
          <w:ilvl w:val="0"/>
          <w:numId w:val="1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B77">
        <w:rPr>
          <w:rFonts w:ascii="Times New Roman" w:hAnsi="Times New Roman" w:cs="Times New Roman"/>
          <w:sz w:val="28"/>
          <w:szCs w:val="28"/>
        </w:rPr>
        <w:t>рофессиональное обучение;</w:t>
      </w:r>
    </w:p>
    <w:p w:rsidR="00871B77" w:rsidRDefault="00871B77" w:rsidP="00871B77">
      <w:pPr>
        <w:pStyle w:val="a3"/>
        <w:numPr>
          <w:ilvl w:val="0"/>
          <w:numId w:val="1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1B77">
        <w:rPr>
          <w:rFonts w:ascii="Times New Roman" w:hAnsi="Times New Roman" w:cs="Times New Roman"/>
          <w:sz w:val="28"/>
          <w:szCs w:val="28"/>
        </w:rPr>
        <w:t>раткосрочное повышение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B77" w:rsidRDefault="00871B77" w:rsidP="00871B77">
      <w:pPr>
        <w:pStyle w:val="a3"/>
        <w:numPr>
          <w:ilvl w:val="0"/>
          <w:numId w:val="1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</w:t>
      </w:r>
      <w:r w:rsidR="009525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B77" w:rsidRDefault="00871B77" w:rsidP="00871B77">
      <w:pPr>
        <w:pStyle w:val="a3"/>
        <w:numPr>
          <w:ilvl w:val="0"/>
          <w:numId w:val="1"/>
        </w:num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переподготовка.</w:t>
      </w:r>
    </w:p>
    <w:p w:rsidR="00C41078" w:rsidRDefault="00C41078" w:rsidP="00C410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0"/>
        <w:gridCol w:w="2687"/>
        <w:gridCol w:w="1984"/>
        <w:gridCol w:w="1719"/>
        <w:gridCol w:w="1258"/>
        <w:gridCol w:w="1843"/>
      </w:tblGrid>
      <w:tr w:rsidR="00C41078" w:rsidRPr="00C41078" w:rsidTr="00C41078">
        <w:tc>
          <w:tcPr>
            <w:tcW w:w="540" w:type="dxa"/>
          </w:tcPr>
          <w:p w:rsidR="00C41078" w:rsidRPr="00C41078" w:rsidRDefault="00C41078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10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10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C41078" w:rsidRPr="00C41078" w:rsidRDefault="00C41078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(специальности, должности)</w:t>
            </w:r>
          </w:p>
        </w:tc>
        <w:tc>
          <w:tcPr>
            <w:tcW w:w="1984" w:type="dxa"/>
          </w:tcPr>
          <w:p w:rsidR="00C41078" w:rsidRPr="00C41078" w:rsidRDefault="00C41078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8"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1719" w:type="dxa"/>
          </w:tcPr>
          <w:p w:rsidR="00C41078" w:rsidRPr="00C41078" w:rsidRDefault="00C41078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58" w:type="dxa"/>
          </w:tcPr>
          <w:p w:rsidR="00C41078" w:rsidRPr="00C41078" w:rsidRDefault="00C41078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</w:tcPr>
          <w:p w:rsidR="00C41078" w:rsidRPr="00C41078" w:rsidRDefault="00C41078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8">
              <w:rPr>
                <w:rFonts w:ascii="Times New Roman" w:hAnsi="Times New Roman" w:cs="Times New Roman"/>
                <w:sz w:val="24"/>
                <w:szCs w:val="24"/>
              </w:rPr>
              <w:t>Стоимость обучения, руб.</w:t>
            </w:r>
          </w:p>
        </w:tc>
      </w:tr>
      <w:tr w:rsidR="00C41078" w:rsidRPr="00C41078" w:rsidTr="00EA6037">
        <w:tc>
          <w:tcPr>
            <w:tcW w:w="10031" w:type="dxa"/>
            <w:gridSpan w:val="6"/>
          </w:tcPr>
          <w:p w:rsidR="00C41078" w:rsidRPr="00C41078" w:rsidRDefault="00C41078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7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Профессии:</w:t>
            </w:r>
          </w:p>
        </w:tc>
      </w:tr>
      <w:tr w:rsidR="00C41078" w:rsidRPr="00C41078" w:rsidTr="00C41078">
        <w:tc>
          <w:tcPr>
            <w:tcW w:w="540" w:type="dxa"/>
          </w:tcPr>
          <w:p w:rsidR="00C41078" w:rsidRPr="00C41078" w:rsidRDefault="00C41078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C41078" w:rsidRPr="00C41078" w:rsidRDefault="00C41078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«Электросварщик ручной сварки»</w:t>
            </w:r>
          </w:p>
        </w:tc>
        <w:tc>
          <w:tcPr>
            <w:tcW w:w="1984" w:type="dxa"/>
          </w:tcPr>
          <w:p w:rsidR="00C41078" w:rsidRPr="00C41078" w:rsidRDefault="00C41078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повышение квалификации</w:t>
            </w:r>
          </w:p>
        </w:tc>
        <w:tc>
          <w:tcPr>
            <w:tcW w:w="1719" w:type="dxa"/>
          </w:tcPr>
          <w:p w:rsidR="00C41078" w:rsidRDefault="00C41078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разряд</w:t>
            </w:r>
          </w:p>
          <w:p w:rsidR="00C41078" w:rsidRPr="00C41078" w:rsidRDefault="00C41078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разряд</w:t>
            </w:r>
          </w:p>
        </w:tc>
        <w:tc>
          <w:tcPr>
            <w:tcW w:w="1258" w:type="dxa"/>
          </w:tcPr>
          <w:p w:rsidR="00C41078" w:rsidRDefault="00C41078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C41078" w:rsidRPr="00C41078" w:rsidRDefault="00C41078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843" w:type="dxa"/>
          </w:tcPr>
          <w:p w:rsidR="00C41078" w:rsidRDefault="00F24785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  <w:p w:rsidR="00C41078" w:rsidRPr="00C41078" w:rsidRDefault="00D46819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9722F0" w:rsidRPr="00C41078" w:rsidTr="00C41078">
        <w:tc>
          <w:tcPr>
            <w:tcW w:w="540" w:type="dxa"/>
          </w:tcPr>
          <w:p w:rsidR="009722F0" w:rsidRPr="00C41078" w:rsidRDefault="009722F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9722F0" w:rsidRPr="00C41078" w:rsidRDefault="009722F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«Облицовщик-плиточник»</w:t>
            </w:r>
          </w:p>
        </w:tc>
        <w:tc>
          <w:tcPr>
            <w:tcW w:w="1984" w:type="dxa"/>
          </w:tcPr>
          <w:p w:rsidR="009722F0" w:rsidRPr="00C41078" w:rsidRDefault="009722F0" w:rsidP="00FD100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повышение квалификации</w:t>
            </w:r>
          </w:p>
        </w:tc>
        <w:tc>
          <w:tcPr>
            <w:tcW w:w="1719" w:type="dxa"/>
          </w:tcPr>
          <w:p w:rsidR="009722F0" w:rsidRDefault="009722F0" w:rsidP="0024035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разряд</w:t>
            </w:r>
          </w:p>
          <w:p w:rsidR="009722F0" w:rsidRPr="00C41078" w:rsidRDefault="009722F0" w:rsidP="0024035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разряд</w:t>
            </w:r>
          </w:p>
        </w:tc>
        <w:tc>
          <w:tcPr>
            <w:tcW w:w="1258" w:type="dxa"/>
          </w:tcPr>
          <w:p w:rsidR="009722F0" w:rsidRDefault="00E37E80" w:rsidP="00B67A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722F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9722F0" w:rsidRPr="00C41078" w:rsidRDefault="009722F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843" w:type="dxa"/>
          </w:tcPr>
          <w:p w:rsidR="00D46819" w:rsidRDefault="00D46819" w:rsidP="00D468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722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22F0" w:rsidRPr="00D46819" w:rsidRDefault="00D46819" w:rsidP="00D4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9722F0" w:rsidRPr="00C41078" w:rsidTr="00C41078">
        <w:tc>
          <w:tcPr>
            <w:tcW w:w="540" w:type="dxa"/>
          </w:tcPr>
          <w:p w:rsidR="009722F0" w:rsidRPr="00C41078" w:rsidRDefault="00E37E8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7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9722F0" w:rsidRPr="00C41078" w:rsidRDefault="009722F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«Штукатур»</w:t>
            </w:r>
          </w:p>
        </w:tc>
        <w:tc>
          <w:tcPr>
            <w:tcW w:w="1984" w:type="dxa"/>
          </w:tcPr>
          <w:p w:rsidR="009722F0" w:rsidRPr="00C41078" w:rsidRDefault="009722F0" w:rsidP="001A28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повышение квалификации</w:t>
            </w:r>
          </w:p>
        </w:tc>
        <w:tc>
          <w:tcPr>
            <w:tcW w:w="1719" w:type="dxa"/>
          </w:tcPr>
          <w:p w:rsidR="009722F0" w:rsidRDefault="009722F0" w:rsidP="00A834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разряд</w:t>
            </w:r>
          </w:p>
          <w:p w:rsidR="009722F0" w:rsidRPr="00C41078" w:rsidRDefault="009722F0" w:rsidP="00A834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разряд</w:t>
            </w:r>
          </w:p>
        </w:tc>
        <w:tc>
          <w:tcPr>
            <w:tcW w:w="1258" w:type="dxa"/>
          </w:tcPr>
          <w:p w:rsidR="009722F0" w:rsidRDefault="00E37E80" w:rsidP="008C0E6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722F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9722F0" w:rsidRPr="00C41078" w:rsidRDefault="009722F0" w:rsidP="008C0E6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843" w:type="dxa"/>
          </w:tcPr>
          <w:p w:rsidR="009722F0" w:rsidRDefault="00D46819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722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22F0" w:rsidRPr="00C41078" w:rsidRDefault="00D46819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722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722F0" w:rsidRPr="00C41078" w:rsidTr="00C41078">
        <w:tc>
          <w:tcPr>
            <w:tcW w:w="540" w:type="dxa"/>
          </w:tcPr>
          <w:p w:rsidR="009722F0" w:rsidRPr="00C41078" w:rsidRDefault="00E37E8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7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9722F0" w:rsidRPr="00C41078" w:rsidRDefault="009722F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«Маляр строительный»</w:t>
            </w:r>
          </w:p>
        </w:tc>
        <w:tc>
          <w:tcPr>
            <w:tcW w:w="1984" w:type="dxa"/>
          </w:tcPr>
          <w:p w:rsidR="009722F0" w:rsidRPr="00C41078" w:rsidRDefault="009722F0" w:rsidP="006A21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повышение квалификации</w:t>
            </w:r>
          </w:p>
        </w:tc>
        <w:tc>
          <w:tcPr>
            <w:tcW w:w="1719" w:type="dxa"/>
          </w:tcPr>
          <w:p w:rsidR="009722F0" w:rsidRDefault="009722F0" w:rsidP="00F355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разряд</w:t>
            </w:r>
          </w:p>
          <w:p w:rsidR="009722F0" w:rsidRPr="00C41078" w:rsidRDefault="009722F0" w:rsidP="00F355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разряд</w:t>
            </w:r>
          </w:p>
        </w:tc>
        <w:tc>
          <w:tcPr>
            <w:tcW w:w="1258" w:type="dxa"/>
          </w:tcPr>
          <w:p w:rsidR="009722F0" w:rsidRDefault="00E37E80" w:rsidP="000922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9722F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9722F0" w:rsidRPr="00C41078" w:rsidRDefault="009722F0" w:rsidP="000922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843" w:type="dxa"/>
          </w:tcPr>
          <w:p w:rsidR="009722F0" w:rsidRDefault="00D46819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  <w:p w:rsidR="009722F0" w:rsidRPr="00C41078" w:rsidRDefault="009722F0" w:rsidP="00D4681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C0C66" w:rsidRPr="00C41078" w:rsidTr="00C41078">
        <w:tc>
          <w:tcPr>
            <w:tcW w:w="540" w:type="dxa"/>
          </w:tcPr>
          <w:p w:rsidR="00AC0C66" w:rsidRPr="00C41078" w:rsidRDefault="00E37E8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C0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C0C66" w:rsidRPr="00C41078" w:rsidRDefault="00AC0C66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«Каменщик»</w:t>
            </w:r>
          </w:p>
        </w:tc>
        <w:tc>
          <w:tcPr>
            <w:tcW w:w="1984" w:type="dxa"/>
          </w:tcPr>
          <w:p w:rsidR="00AC0C66" w:rsidRPr="00C41078" w:rsidRDefault="00AC0C66" w:rsidP="009A37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повышение квалификации</w:t>
            </w:r>
          </w:p>
        </w:tc>
        <w:tc>
          <w:tcPr>
            <w:tcW w:w="1719" w:type="dxa"/>
          </w:tcPr>
          <w:p w:rsidR="00AC0C66" w:rsidRDefault="00AC0C66" w:rsidP="00A70A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разряд</w:t>
            </w:r>
          </w:p>
          <w:p w:rsidR="00AC0C66" w:rsidRPr="00C41078" w:rsidRDefault="00AC0C66" w:rsidP="00A70A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разряд</w:t>
            </w:r>
          </w:p>
        </w:tc>
        <w:tc>
          <w:tcPr>
            <w:tcW w:w="1258" w:type="dxa"/>
          </w:tcPr>
          <w:p w:rsidR="00AC0C66" w:rsidRDefault="00AC0C66" w:rsidP="006F5E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AC0C66" w:rsidRPr="00C41078" w:rsidRDefault="00AC0C66" w:rsidP="006F5E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843" w:type="dxa"/>
          </w:tcPr>
          <w:p w:rsidR="00AC0C66" w:rsidRDefault="00D46819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AC0C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0C66" w:rsidRPr="00C41078" w:rsidRDefault="00D46819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C0C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C0C66" w:rsidRPr="00C41078" w:rsidTr="00A8294A">
        <w:tc>
          <w:tcPr>
            <w:tcW w:w="10031" w:type="dxa"/>
            <w:gridSpan w:val="6"/>
          </w:tcPr>
          <w:p w:rsidR="00AC0C66" w:rsidRPr="00AE6CF0" w:rsidRDefault="00AC0C66" w:rsidP="00AE6CF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F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Специальности, должности, направлени</w:t>
            </w:r>
            <w:r w:rsidR="00AE6CF0" w:rsidRPr="00AE6CF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E6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  <w:r w:rsidR="00AE6CF0" w:rsidRPr="00AE6C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C0C66" w:rsidRPr="00C41078" w:rsidTr="00C41078">
        <w:tc>
          <w:tcPr>
            <w:tcW w:w="540" w:type="dxa"/>
          </w:tcPr>
          <w:p w:rsidR="00AC0C66" w:rsidRPr="00C41078" w:rsidRDefault="00E37E8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6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C0C66" w:rsidRPr="00C41078" w:rsidRDefault="00AE6CF0" w:rsidP="00AE6C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Сметное дело</w:t>
            </w:r>
            <w:r w:rsidR="00952547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продукта «Смета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984" w:type="dxa"/>
          </w:tcPr>
          <w:p w:rsidR="00AC0C66" w:rsidRPr="00C41078" w:rsidRDefault="00AE6CF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719" w:type="dxa"/>
          </w:tcPr>
          <w:p w:rsidR="00AC0C66" w:rsidRPr="00C41078" w:rsidRDefault="00AC0C66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C0C66" w:rsidRPr="00C41078" w:rsidRDefault="00AE6CF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843" w:type="dxa"/>
          </w:tcPr>
          <w:p w:rsidR="00AC0C66" w:rsidRPr="00C41078" w:rsidRDefault="00AE6CF0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E6CF0" w:rsidRPr="00C41078" w:rsidTr="00C41078">
        <w:tc>
          <w:tcPr>
            <w:tcW w:w="540" w:type="dxa"/>
          </w:tcPr>
          <w:p w:rsidR="00AE6CF0" w:rsidRPr="00C41078" w:rsidRDefault="00E37E8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6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AE6CF0" w:rsidRPr="00C41078" w:rsidRDefault="00AE6CF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E6CF0" w:rsidRPr="00C41078" w:rsidRDefault="00AE6CF0" w:rsidP="00A23D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719" w:type="dxa"/>
          </w:tcPr>
          <w:p w:rsidR="00AE6CF0" w:rsidRPr="00C41078" w:rsidRDefault="00AE6CF0" w:rsidP="00C4107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E6CF0" w:rsidRPr="00C41078" w:rsidRDefault="00AE6CF0" w:rsidP="004F6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843" w:type="dxa"/>
          </w:tcPr>
          <w:p w:rsidR="00AE6CF0" w:rsidRPr="00AE6CF0" w:rsidRDefault="00AE6CF0" w:rsidP="00C410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</w:t>
            </w:r>
          </w:p>
        </w:tc>
      </w:tr>
    </w:tbl>
    <w:p w:rsidR="00871B77" w:rsidRDefault="00871B77" w:rsidP="00AE6C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AD4" w:rsidRDefault="00F06AD4" w:rsidP="00AE6C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6CF0" w:rsidRDefault="00AE6CF0" w:rsidP="00AE6C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обучения групповая,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иногородним</w:t>
      </w:r>
      <w:proofErr w:type="gramEnd"/>
      <w:r w:rsidR="00952547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631C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общежитие.</w:t>
      </w:r>
    </w:p>
    <w:p w:rsidR="00AE6CF0" w:rsidRDefault="00AE6CF0" w:rsidP="00AE6C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центр находится по адресу: 390023, г. Рязань, ул. Чернышевского, д.16а.</w:t>
      </w:r>
    </w:p>
    <w:p w:rsidR="00AE6CF0" w:rsidRDefault="00AE6CF0" w:rsidP="00AE6C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можно связаться:</w:t>
      </w:r>
    </w:p>
    <w:p w:rsidR="00AE6CF0" w:rsidRPr="00952547" w:rsidRDefault="00462CB8" w:rsidP="00AE6C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8(4912) 92-18-60, 44-69</w:t>
      </w:r>
      <w:r w:rsidR="00AE6C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E6CF0">
        <w:rPr>
          <w:rFonts w:ascii="Times New Roman" w:hAnsi="Times New Roman" w:cs="Times New Roman"/>
          <w:sz w:val="28"/>
          <w:szCs w:val="28"/>
        </w:rPr>
        <w:t xml:space="preserve">, </w:t>
      </w:r>
      <w:r w:rsidRPr="00952547">
        <w:rPr>
          <w:rFonts w:ascii="Times New Roman" w:hAnsi="Times New Roman" w:cs="Times New Roman"/>
          <w:sz w:val="28"/>
          <w:szCs w:val="28"/>
        </w:rPr>
        <w:t>44-56-39</w:t>
      </w:r>
    </w:p>
    <w:p w:rsidR="00AE6CF0" w:rsidRPr="00952547" w:rsidRDefault="00AE6CF0" w:rsidP="00AE6CF0">
      <w:pPr>
        <w:spacing w:after="0" w:line="240" w:lineRule="atLeast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2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5254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62CB8" w:rsidRPr="00653731">
          <w:rPr>
            <w:rStyle w:val="a5"/>
            <w:lang w:val="en-US"/>
          </w:rPr>
          <w:t>rsk</w:t>
        </w:r>
        <w:r w:rsidR="00462CB8" w:rsidRPr="00952547">
          <w:rPr>
            <w:rStyle w:val="a5"/>
          </w:rPr>
          <w:t>62</w:t>
        </w:r>
        <w:r w:rsidR="00462CB8" w:rsidRPr="0095254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62CB8" w:rsidRPr="006537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62CB8" w:rsidRPr="009525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2CB8" w:rsidRPr="006537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E6CF0" w:rsidRDefault="00AE6CF0" w:rsidP="00AE6C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E6CF0" w:rsidRDefault="00AE6CF0" w:rsidP="00AE6CF0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количество слушателей в группе будет менее 10 человек</w:t>
      </w:r>
      <w:r w:rsidR="004606B1">
        <w:rPr>
          <w:rFonts w:ascii="Times New Roman" w:hAnsi="Times New Roman" w:cs="Times New Roman"/>
          <w:sz w:val="28"/>
          <w:szCs w:val="28"/>
        </w:rPr>
        <w:t>, стоимость обучения может быть незначительно увеличена.</w:t>
      </w:r>
    </w:p>
    <w:p w:rsidR="004606B1" w:rsidRDefault="004606B1" w:rsidP="00AE6CF0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соблюдения всех требований по организации процесса подготовки, переподготовки, повышения квалификации лиц, направленных в ресурсный центр, просьба учитывать уровень общего образования слушателей. Минимальным уровнем общего образования является основное общее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 классов).</w:t>
      </w:r>
    </w:p>
    <w:p w:rsidR="004606B1" w:rsidRDefault="004606B1" w:rsidP="00AE6CF0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школ-интернатов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вида, могут обучаться только по профессиям, утвержденным</w:t>
      </w:r>
      <w:r w:rsidR="00F0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AD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06AD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06AD4" w:rsidRDefault="00F06AD4" w:rsidP="00AE6CF0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зачисления на курсы:</w:t>
      </w:r>
    </w:p>
    <w:p w:rsidR="00F06AD4" w:rsidRDefault="00F06AD4" w:rsidP="00F06AD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(1 лист + прописка);</w:t>
      </w:r>
    </w:p>
    <w:p w:rsidR="00F06AD4" w:rsidRDefault="00F06AD4" w:rsidP="00F06AD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F06AD4" w:rsidRDefault="00F06AD4" w:rsidP="00F06AD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обучение от центра занятости (при наличии);</w:t>
      </w:r>
    </w:p>
    <w:p w:rsidR="00F06AD4" w:rsidRDefault="00F06AD4" w:rsidP="00F06AD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прохождении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медицинского осмотра.</w:t>
      </w:r>
    </w:p>
    <w:p w:rsidR="00F06AD4" w:rsidRPr="00F06AD4" w:rsidRDefault="00F06AD4" w:rsidP="00F06AD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 выдается документ установленного образца (свидетельство, сертификат).</w:t>
      </w:r>
    </w:p>
    <w:sectPr w:rsidR="00F06AD4" w:rsidRPr="00F06AD4" w:rsidSect="00C410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F6C"/>
    <w:multiLevelType w:val="hybridMultilevel"/>
    <w:tmpl w:val="385C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44A"/>
    <w:multiLevelType w:val="hybridMultilevel"/>
    <w:tmpl w:val="D048F4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06DCE"/>
    <w:multiLevelType w:val="hybridMultilevel"/>
    <w:tmpl w:val="9B408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AB62A6"/>
    <w:multiLevelType w:val="hybridMultilevel"/>
    <w:tmpl w:val="3D065792"/>
    <w:lvl w:ilvl="0" w:tplc="E7FC7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2F"/>
    <w:rsid w:val="00067C2B"/>
    <w:rsid w:val="002274D7"/>
    <w:rsid w:val="00401B2F"/>
    <w:rsid w:val="004606B1"/>
    <w:rsid w:val="00462CB8"/>
    <w:rsid w:val="005750FC"/>
    <w:rsid w:val="00631C48"/>
    <w:rsid w:val="00871B77"/>
    <w:rsid w:val="00952547"/>
    <w:rsid w:val="009722F0"/>
    <w:rsid w:val="00AB6ACA"/>
    <w:rsid w:val="00AC0C66"/>
    <w:rsid w:val="00AE6CF0"/>
    <w:rsid w:val="00C41078"/>
    <w:rsid w:val="00D46819"/>
    <w:rsid w:val="00E37E80"/>
    <w:rsid w:val="00F06AD4"/>
    <w:rsid w:val="00F2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77"/>
    <w:pPr>
      <w:ind w:left="720"/>
      <w:contextualSpacing/>
    </w:pPr>
  </w:style>
  <w:style w:type="table" w:styleId="a4">
    <w:name w:val="Table Grid"/>
    <w:basedOn w:val="a1"/>
    <w:uiPriority w:val="59"/>
    <w:rsid w:val="00C4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6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77"/>
    <w:pPr>
      <w:ind w:left="720"/>
      <w:contextualSpacing/>
    </w:pPr>
  </w:style>
  <w:style w:type="table" w:styleId="a4">
    <w:name w:val="Table Grid"/>
    <w:basedOn w:val="a1"/>
    <w:uiPriority w:val="59"/>
    <w:rsid w:val="00C4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6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k62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2016-09-07T09:36:00Z</cp:lastPrinted>
  <dcterms:created xsi:type="dcterms:W3CDTF">2016-09-07T11:21:00Z</dcterms:created>
  <dcterms:modified xsi:type="dcterms:W3CDTF">2016-09-07T11:21:00Z</dcterms:modified>
</cp:coreProperties>
</file>